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2E" w:rsidRPr="0024475C" w:rsidRDefault="00B015C6" w:rsidP="0024475C">
      <w:pPr>
        <w:rPr>
          <w:rFonts w:ascii="Verdana" w:hAnsi="Verdana"/>
          <w:color w:val="000000"/>
          <w:sz w:val="32"/>
          <w:szCs w:val="32"/>
          <w:lang w:val="es-ES"/>
        </w:rPr>
      </w:pPr>
      <w:bookmarkStart w:id="0" w:name="_GoBack"/>
      <w:bookmarkEnd w:id="0"/>
      <w:proofErr w:type="spellStart"/>
      <w:r w:rsidRPr="0024475C">
        <w:rPr>
          <w:rFonts w:ascii="Verdana" w:hAnsi="Verdana"/>
          <w:color w:val="000000"/>
          <w:sz w:val="32"/>
          <w:szCs w:val="32"/>
          <w:lang w:val="es-ES"/>
        </w:rPr>
        <w:t>Geovisualización</w:t>
      </w:r>
      <w:proofErr w:type="spellEnd"/>
      <w:r w:rsidRPr="0024475C">
        <w:rPr>
          <w:rFonts w:ascii="Verdana" w:hAnsi="Verdana"/>
          <w:color w:val="000000"/>
          <w:sz w:val="32"/>
          <w:szCs w:val="32"/>
          <w:lang w:val="es-ES"/>
        </w:rPr>
        <w:t xml:space="preserve"> de escenarios de cambio climático para Andalucía: diseño del </w:t>
      </w:r>
      <w:proofErr w:type="spellStart"/>
      <w:r w:rsidRPr="0024475C">
        <w:rPr>
          <w:rFonts w:ascii="Verdana" w:hAnsi="Verdana"/>
          <w:color w:val="000000"/>
          <w:sz w:val="32"/>
          <w:szCs w:val="32"/>
          <w:lang w:val="es-ES"/>
        </w:rPr>
        <w:t>geovisor</w:t>
      </w:r>
      <w:proofErr w:type="spellEnd"/>
    </w:p>
    <w:p w:rsidR="002276D1" w:rsidRPr="00C44002" w:rsidRDefault="002276D1">
      <w:pPr>
        <w:rPr>
          <w:lang w:val="pt-PT"/>
        </w:rPr>
      </w:pPr>
    </w:p>
    <w:p w:rsidR="002276D1" w:rsidRPr="00C44002" w:rsidRDefault="002276D1">
      <w:pPr>
        <w:rPr>
          <w:lang w:val="pt-PT"/>
        </w:rPr>
        <w:sectPr w:rsidR="002276D1" w:rsidRPr="00C44002">
          <w:headerReference w:type="default" r:id="rId8"/>
          <w:footerReference w:type="default" r:id="rId9"/>
          <w:type w:val="continuous"/>
          <w:pgSz w:w="11907" w:h="16840" w:code="9"/>
          <w:pgMar w:top="2268" w:right="1701" w:bottom="1134" w:left="1985" w:header="720" w:footer="720" w:gutter="0"/>
          <w:cols w:space="480"/>
        </w:sectPr>
      </w:pPr>
    </w:p>
    <w:p w:rsidR="00AA212E" w:rsidRPr="0024475C" w:rsidRDefault="00AA212E" w:rsidP="0024475C">
      <w:pPr>
        <w:rPr>
          <w:rFonts w:ascii="Verdana" w:hAnsi="Verdana"/>
          <w:b/>
          <w:sz w:val="18"/>
          <w:szCs w:val="18"/>
          <w:lang w:val="es-ES"/>
        </w:rPr>
      </w:pPr>
      <w:r w:rsidRPr="0024475C">
        <w:rPr>
          <w:rFonts w:ascii="Verdana" w:hAnsi="Verdana"/>
          <w:b/>
          <w:sz w:val="18"/>
          <w:szCs w:val="18"/>
          <w:lang w:val="es-ES"/>
        </w:rPr>
        <w:lastRenderedPageBreak/>
        <w:t>CAMARILLO NARANJO, Juan Mariano</w:t>
      </w:r>
      <w:r w:rsidR="00B015C6">
        <w:rPr>
          <w:rFonts w:ascii="Verdana" w:hAnsi="Verdana"/>
          <w:b/>
          <w:sz w:val="18"/>
          <w:szCs w:val="18"/>
          <w:lang w:val="es-ES"/>
        </w:rPr>
        <w:t>;</w:t>
      </w:r>
      <w:r w:rsidRPr="0024475C">
        <w:rPr>
          <w:rFonts w:ascii="Verdana" w:hAnsi="Verdana"/>
          <w:b/>
          <w:sz w:val="18"/>
          <w:szCs w:val="18"/>
          <w:lang w:val="es-ES"/>
        </w:rPr>
        <w:t xml:space="preserve">  ALVAREZ FRANCOSO, José </w:t>
      </w:r>
      <w:proofErr w:type="gramStart"/>
      <w:r w:rsidRPr="0024475C">
        <w:rPr>
          <w:rFonts w:ascii="Verdana" w:hAnsi="Verdana"/>
          <w:b/>
          <w:sz w:val="18"/>
          <w:szCs w:val="18"/>
          <w:lang w:val="es-ES"/>
        </w:rPr>
        <w:t>Ignacio</w:t>
      </w:r>
      <w:r w:rsidR="00B015C6">
        <w:rPr>
          <w:rFonts w:ascii="Verdana" w:hAnsi="Verdana"/>
          <w:b/>
          <w:sz w:val="18"/>
          <w:szCs w:val="18"/>
          <w:lang w:val="es-ES"/>
        </w:rPr>
        <w:t xml:space="preserve">; </w:t>
      </w:r>
      <w:r w:rsidRPr="0024475C">
        <w:rPr>
          <w:rFonts w:ascii="Verdana" w:hAnsi="Verdana"/>
          <w:b/>
          <w:sz w:val="18"/>
          <w:szCs w:val="18"/>
          <w:lang w:val="es-ES"/>
        </w:rPr>
        <w:t>,</w:t>
      </w:r>
      <w:proofErr w:type="gramEnd"/>
      <w:r w:rsidRPr="0024475C">
        <w:rPr>
          <w:rFonts w:ascii="Verdana" w:hAnsi="Verdana"/>
          <w:b/>
          <w:sz w:val="18"/>
          <w:szCs w:val="18"/>
          <w:lang w:val="es-ES"/>
        </w:rPr>
        <w:t xml:space="preserve">  AGUILAR-ALBA, Mónica</w:t>
      </w:r>
      <w:r w:rsidR="00B015C6">
        <w:rPr>
          <w:rFonts w:ascii="Verdana" w:hAnsi="Verdana"/>
          <w:b/>
          <w:sz w:val="18"/>
          <w:szCs w:val="18"/>
          <w:lang w:val="es-ES"/>
        </w:rPr>
        <w:t>;</w:t>
      </w:r>
      <w:r w:rsidRPr="0024475C">
        <w:rPr>
          <w:rFonts w:ascii="Verdana" w:hAnsi="Verdana"/>
          <w:b/>
          <w:sz w:val="18"/>
          <w:szCs w:val="18"/>
          <w:lang w:val="es-ES"/>
        </w:rPr>
        <w:t xml:space="preserve"> PITA LÓPEZ, Mª Fernanda</w:t>
      </w:r>
    </w:p>
    <w:p w:rsidR="002276D1" w:rsidRPr="00AA212E" w:rsidRDefault="002276D1">
      <w:pPr>
        <w:rPr>
          <w:lang w:val="es-ES"/>
        </w:rPr>
      </w:pPr>
    </w:p>
    <w:p w:rsidR="002276D1" w:rsidRPr="009F3AAE" w:rsidRDefault="002276D1">
      <w:pPr>
        <w:rPr>
          <w:lang w:val="pt-PT"/>
        </w:rPr>
        <w:sectPr w:rsidR="002276D1" w:rsidRPr="009F3AAE">
          <w:type w:val="continuous"/>
          <w:pgSz w:w="11907" w:h="16840" w:code="9"/>
          <w:pgMar w:top="1701" w:right="1701" w:bottom="1134" w:left="1985" w:header="720" w:footer="720" w:gutter="0"/>
          <w:cols w:space="0"/>
        </w:sectPr>
      </w:pPr>
    </w:p>
    <w:p w:rsidR="00AA212E" w:rsidRPr="0024475C" w:rsidRDefault="00AA212E" w:rsidP="00B015C6">
      <w:pPr>
        <w:ind w:left="1134"/>
        <w:jc w:val="both"/>
        <w:rPr>
          <w:rFonts w:ascii="Trebuchet MS" w:hAnsi="Trebuchet MS"/>
          <w:sz w:val="16"/>
          <w:szCs w:val="16"/>
          <w:lang w:val="es-ES"/>
        </w:rPr>
      </w:pPr>
      <w:r w:rsidRPr="0024475C">
        <w:rPr>
          <w:rFonts w:ascii="Trebuchet MS" w:hAnsi="Trebuchet MS"/>
          <w:sz w:val="16"/>
          <w:szCs w:val="16"/>
          <w:lang w:val="es-ES"/>
        </w:rPr>
        <w:lastRenderedPageBreak/>
        <w:t xml:space="preserve">Esta comunicación presenta los resultados de la investigación llevada a cabo para el  desarrollo de un </w:t>
      </w:r>
      <w:proofErr w:type="spellStart"/>
      <w:r w:rsidRPr="0024475C">
        <w:rPr>
          <w:rFonts w:ascii="Trebuchet MS" w:hAnsi="Trebuchet MS"/>
          <w:sz w:val="16"/>
          <w:szCs w:val="16"/>
          <w:lang w:val="es-ES"/>
        </w:rPr>
        <w:t>geovisor</w:t>
      </w:r>
      <w:proofErr w:type="spellEnd"/>
      <w:r w:rsidRPr="0024475C">
        <w:rPr>
          <w:rFonts w:ascii="Trebuchet MS" w:hAnsi="Trebuchet MS"/>
          <w:sz w:val="16"/>
          <w:szCs w:val="16"/>
          <w:lang w:val="es-ES"/>
        </w:rPr>
        <w:t xml:space="preserve"> diseñado para la explotación y difusión de los datos de escenarios regionales de cambio climático para Andalucía. Este </w:t>
      </w:r>
      <w:proofErr w:type="spellStart"/>
      <w:r w:rsidRPr="0024475C">
        <w:rPr>
          <w:rFonts w:ascii="Trebuchet MS" w:hAnsi="Trebuchet MS"/>
          <w:sz w:val="16"/>
          <w:szCs w:val="16"/>
          <w:lang w:val="es-ES"/>
        </w:rPr>
        <w:t>geovisor</w:t>
      </w:r>
      <w:proofErr w:type="spellEnd"/>
      <w:r w:rsidRPr="0024475C">
        <w:rPr>
          <w:rFonts w:ascii="Trebuchet MS" w:hAnsi="Trebuchet MS"/>
          <w:sz w:val="16"/>
          <w:szCs w:val="16"/>
          <w:lang w:val="es-ES"/>
        </w:rPr>
        <w:t xml:space="preserve"> está basado en la generación de servicios interoperables OGC de visualización sobre los datos modelizados. El trabajo es fruto de la colaboración entre el Grupo de Climatología del Departamento de Geografía Física de la Universidad de Sevilla y la Consejería de Medio y Ordenación del Territorio (CMAOT). Ambos, los servicios OGC generados y el propio </w:t>
      </w:r>
      <w:proofErr w:type="spellStart"/>
      <w:r w:rsidRPr="0024475C">
        <w:rPr>
          <w:rFonts w:ascii="Trebuchet MS" w:hAnsi="Trebuchet MS"/>
          <w:sz w:val="16"/>
          <w:szCs w:val="16"/>
          <w:lang w:val="es-ES"/>
        </w:rPr>
        <w:t>geovisor</w:t>
      </w:r>
      <w:proofErr w:type="spellEnd"/>
      <w:r w:rsidR="00B015C6">
        <w:rPr>
          <w:rFonts w:ascii="Trebuchet MS" w:hAnsi="Trebuchet MS"/>
          <w:sz w:val="16"/>
          <w:szCs w:val="16"/>
          <w:lang w:val="es-ES"/>
        </w:rPr>
        <w:t>,</w:t>
      </w:r>
      <w:r w:rsidRPr="0024475C">
        <w:rPr>
          <w:rFonts w:ascii="Trebuchet MS" w:hAnsi="Trebuchet MS"/>
          <w:sz w:val="16"/>
          <w:szCs w:val="16"/>
          <w:lang w:val="es-ES"/>
        </w:rPr>
        <w:t xml:space="preserve"> se integrarán en la Red de Información Ambiental de Andalucía (</w:t>
      </w:r>
      <w:proofErr w:type="spellStart"/>
      <w:r w:rsidRPr="0024475C">
        <w:rPr>
          <w:rFonts w:ascii="Trebuchet MS" w:hAnsi="Trebuchet MS"/>
          <w:sz w:val="16"/>
          <w:szCs w:val="16"/>
          <w:lang w:val="es-ES"/>
        </w:rPr>
        <w:t>Rediam</w:t>
      </w:r>
      <w:proofErr w:type="spellEnd"/>
      <w:r w:rsidRPr="0024475C">
        <w:rPr>
          <w:rFonts w:ascii="Trebuchet MS" w:hAnsi="Trebuchet MS"/>
          <w:sz w:val="16"/>
          <w:szCs w:val="16"/>
          <w:lang w:val="es-ES"/>
        </w:rPr>
        <w:t>).</w:t>
      </w:r>
    </w:p>
    <w:p w:rsidR="00AA212E" w:rsidRPr="0024475C" w:rsidRDefault="00AA212E" w:rsidP="00B015C6">
      <w:pPr>
        <w:ind w:left="1134"/>
        <w:jc w:val="both"/>
        <w:rPr>
          <w:rFonts w:ascii="Trebuchet MS" w:hAnsi="Trebuchet MS"/>
          <w:sz w:val="16"/>
          <w:szCs w:val="16"/>
          <w:lang w:val="es-ES"/>
        </w:rPr>
      </w:pPr>
    </w:p>
    <w:p w:rsidR="00AA212E" w:rsidRPr="0024475C" w:rsidRDefault="00AA212E" w:rsidP="00B015C6">
      <w:pPr>
        <w:ind w:left="1134"/>
        <w:jc w:val="both"/>
        <w:rPr>
          <w:rFonts w:ascii="Trebuchet MS" w:hAnsi="Trebuchet MS"/>
          <w:sz w:val="16"/>
          <w:szCs w:val="16"/>
          <w:lang w:val="es-ES"/>
        </w:rPr>
      </w:pPr>
      <w:r w:rsidRPr="0024475C">
        <w:rPr>
          <w:rFonts w:ascii="Trebuchet MS" w:hAnsi="Trebuchet MS"/>
          <w:sz w:val="16"/>
          <w:szCs w:val="16"/>
          <w:lang w:val="es-ES"/>
        </w:rPr>
        <w:t xml:space="preserve">Los datos de partida proceden de los escenarios climáticos regionalizados para Andalucía a partir de técnicas de </w:t>
      </w:r>
      <w:proofErr w:type="spellStart"/>
      <w:r w:rsidRPr="0024475C">
        <w:rPr>
          <w:rFonts w:ascii="Trebuchet MS" w:hAnsi="Trebuchet MS"/>
          <w:i/>
          <w:sz w:val="16"/>
          <w:szCs w:val="16"/>
          <w:lang w:val="es-ES"/>
        </w:rPr>
        <w:t>downscalling</w:t>
      </w:r>
      <w:proofErr w:type="spellEnd"/>
      <w:r w:rsidRPr="0024475C">
        <w:rPr>
          <w:rFonts w:ascii="Trebuchet MS" w:hAnsi="Trebuchet MS"/>
          <w:i/>
          <w:sz w:val="16"/>
          <w:szCs w:val="16"/>
          <w:lang w:val="es-ES"/>
        </w:rPr>
        <w:t xml:space="preserve"> </w:t>
      </w:r>
      <w:r w:rsidRPr="0024475C">
        <w:rPr>
          <w:rFonts w:ascii="Trebuchet MS" w:hAnsi="Trebuchet MS"/>
          <w:sz w:val="16"/>
          <w:szCs w:val="16"/>
          <w:lang w:val="es-ES"/>
        </w:rPr>
        <w:t>estadístico. Se han utilizado cuatro modelos climáticos (BCM2, CNMC3, ECHAM5 y EGMAN) y los escenarios del IV Informe del IPCC a1b, a2 y b1. Este trabajo ha supuesto la implementación de un nuevo método que mejora la eficacia en las consultas a los servicios interoperables generados a partir de la configuración de una base de datos espacial vectorial (</w:t>
      </w:r>
      <w:proofErr w:type="spellStart"/>
      <w:r w:rsidRPr="0024475C">
        <w:rPr>
          <w:rFonts w:ascii="Trebuchet MS" w:hAnsi="Trebuchet MS"/>
          <w:sz w:val="16"/>
          <w:szCs w:val="16"/>
          <w:lang w:val="es-ES"/>
        </w:rPr>
        <w:t>Postgis</w:t>
      </w:r>
      <w:proofErr w:type="spellEnd"/>
      <w:r w:rsidRPr="0024475C">
        <w:rPr>
          <w:rFonts w:ascii="Trebuchet MS" w:hAnsi="Trebuchet MS"/>
          <w:sz w:val="16"/>
          <w:szCs w:val="16"/>
          <w:lang w:val="es-ES"/>
        </w:rPr>
        <w:t xml:space="preserve">) de gran volumen (1 TB). Todo ello además ha requerido desarrollos específicos de optimización de SQL espacial y de técnicas de indexación para el análisis y difusión de los datos primarios y derivados (indicadores de cambio). El resultado de esta colaboración es un </w:t>
      </w:r>
      <w:proofErr w:type="spellStart"/>
      <w:r w:rsidRPr="0024475C">
        <w:rPr>
          <w:rFonts w:ascii="Trebuchet MS" w:hAnsi="Trebuchet MS"/>
          <w:sz w:val="16"/>
          <w:szCs w:val="16"/>
          <w:lang w:val="es-ES"/>
        </w:rPr>
        <w:t>geovisor</w:t>
      </w:r>
      <w:proofErr w:type="spellEnd"/>
      <w:r w:rsidRPr="0024475C">
        <w:rPr>
          <w:rFonts w:ascii="Trebuchet MS" w:hAnsi="Trebuchet MS"/>
          <w:sz w:val="16"/>
          <w:szCs w:val="16"/>
          <w:lang w:val="es-ES"/>
        </w:rPr>
        <w:t xml:space="preserve"> (</w:t>
      </w:r>
      <w:proofErr w:type="spellStart"/>
      <w:r w:rsidRPr="0024475C">
        <w:rPr>
          <w:rFonts w:ascii="Trebuchet MS" w:hAnsi="Trebuchet MS"/>
          <w:sz w:val="16"/>
          <w:szCs w:val="16"/>
          <w:lang w:val="es-ES"/>
        </w:rPr>
        <w:t>cambiA</w:t>
      </w:r>
      <w:proofErr w:type="spellEnd"/>
      <w:r w:rsidRPr="0024475C">
        <w:rPr>
          <w:rFonts w:ascii="Trebuchet MS" w:hAnsi="Trebuchet MS"/>
          <w:sz w:val="16"/>
          <w:szCs w:val="16"/>
          <w:lang w:val="es-ES"/>
        </w:rPr>
        <w:t xml:space="preserve">) que permite consultar para la región, </w:t>
      </w:r>
      <w:r w:rsidR="00B015C6">
        <w:rPr>
          <w:rFonts w:ascii="Trebuchet MS" w:hAnsi="Trebuchet MS"/>
          <w:sz w:val="16"/>
          <w:szCs w:val="16"/>
          <w:lang w:val="es-ES"/>
        </w:rPr>
        <w:t>con</w:t>
      </w:r>
      <w:r w:rsidRPr="0024475C">
        <w:rPr>
          <w:rFonts w:ascii="Trebuchet MS" w:hAnsi="Trebuchet MS"/>
          <w:sz w:val="16"/>
          <w:szCs w:val="16"/>
          <w:lang w:val="es-ES"/>
        </w:rPr>
        <w:t xml:space="preserve"> una resolución máxima de 200 metros, escenarios de temperatura media y precipitación para tres horizontes temporales (2011-2040, 2041-2070, 2071-2100), combinando modelos, escenarios e indicadores de cambio ofreciendo de esta manera altos grados de versatilidad y rapidez en las consultas al visor.</w:t>
      </w:r>
    </w:p>
    <w:p w:rsidR="00AA212E" w:rsidRDefault="00AA212E" w:rsidP="00D57604">
      <w:pPr>
        <w:pStyle w:val="SECTIONTITLE"/>
        <w:rPr>
          <w:lang w:val="pt-PT"/>
        </w:rPr>
      </w:pPr>
    </w:p>
    <w:p w:rsidR="002276D1" w:rsidRPr="00C657F9" w:rsidRDefault="00C657F9" w:rsidP="00D57604">
      <w:pPr>
        <w:pStyle w:val="SECTIONTITLE"/>
        <w:rPr>
          <w:lang w:val="pt-PT"/>
        </w:rPr>
      </w:pPr>
      <w:r w:rsidRPr="00C657F9">
        <w:rPr>
          <w:lang w:val="pt-PT"/>
        </w:rPr>
        <w:t>Pala</w:t>
      </w:r>
      <w:r w:rsidR="008725B5">
        <w:rPr>
          <w:lang w:val="pt-PT"/>
        </w:rPr>
        <w:t>B</w:t>
      </w:r>
      <w:r w:rsidRPr="00C657F9">
        <w:rPr>
          <w:lang w:val="pt-PT"/>
        </w:rPr>
        <w:t>ras</w:t>
      </w:r>
      <w:r w:rsidR="008725B5">
        <w:rPr>
          <w:lang w:val="pt-PT"/>
        </w:rPr>
        <w:t xml:space="preserve"> </w:t>
      </w:r>
      <w:r w:rsidRPr="00C657F9">
        <w:rPr>
          <w:lang w:val="pt-PT"/>
        </w:rPr>
        <w:t>c</w:t>
      </w:r>
      <w:r w:rsidR="008725B5">
        <w:rPr>
          <w:lang w:val="pt-PT"/>
        </w:rPr>
        <w:t>LAVE</w:t>
      </w:r>
    </w:p>
    <w:p w:rsidR="00AA212E" w:rsidRDefault="00AA212E" w:rsidP="00C657F9">
      <w:pPr>
        <w:pStyle w:val="Text"/>
        <w:rPr>
          <w:sz w:val="16"/>
          <w:szCs w:val="16"/>
          <w:lang w:val="pt-PT"/>
        </w:rPr>
      </w:pPr>
      <w:r>
        <w:rPr>
          <w:lang w:val="pt-PT"/>
        </w:rPr>
        <w:t>G</w:t>
      </w:r>
      <w:proofErr w:type="spellStart"/>
      <w:r>
        <w:rPr>
          <w:lang w:val="es-ES"/>
        </w:rPr>
        <w:t>eovisualización</w:t>
      </w:r>
      <w:proofErr w:type="spellEnd"/>
      <w:r>
        <w:rPr>
          <w:lang w:val="es-ES"/>
        </w:rPr>
        <w:t xml:space="preserve">, cambio climático, escenarios, bases de datos espaciales, BIG DATA espacial, </w:t>
      </w:r>
      <w:r w:rsidRPr="0036262F">
        <w:rPr>
          <w:lang w:val="es-ES"/>
        </w:rPr>
        <w:t xml:space="preserve"> </w:t>
      </w:r>
      <w:r>
        <w:rPr>
          <w:lang w:val="es-ES"/>
        </w:rPr>
        <w:t>Andalucía,</w:t>
      </w:r>
      <w:r w:rsidRPr="0036262F">
        <w:rPr>
          <w:lang w:val="es-ES"/>
        </w:rPr>
        <w:t xml:space="preserve"> </w:t>
      </w:r>
      <w:proofErr w:type="spellStart"/>
      <w:r>
        <w:rPr>
          <w:lang w:val="es-ES"/>
        </w:rPr>
        <w:t>Rediam</w:t>
      </w:r>
      <w:proofErr w:type="spellEnd"/>
      <w:r>
        <w:rPr>
          <w:lang w:val="es-ES"/>
        </w:rPr>
        <w:t xml:space="preserve">, </w:t>
      </w:r>
      <w:r w:rsidRPr="00311083">
        <w:rPr>
          <w:lang w:val="es-ES"/>
        </w:rPr>
        <w:t>Software libre</w:t>
      </w:r>
      <w:r>
        <w:rPr>
          <w:sz w:val="16"/>
          <w:szCs w:val="16"/>
          <w:lang w:val="pt-PT"/>
        </w:rPr>
        <w:t>, servcios interoperables, geovisor</w:t>
      </w:r>
    </w:p>
    <w:p w:rsidR="002276D1" w:rsidRPr="00AA212E" w:rsidRDefault="00E368F3">
      <w:pPr>
        <w:pStyle w:val="SECTIONTITLE"/>
        <w:rPr>
          <w:lang w:val="es-ES"/>
        </w:rPr>
      </w:pPr>
      <w:r w:rsidRPr="00AA212E">
        <w:rPr>
          <w:lang w:val="es-ES"/>
        </w:rPr>
        <w:t>Autores</w:t>
      </w:r>
    </w:p>
    <w:tbl>
      <w:tblPr>
        <w:tblW w:w="0" w:type="auto"/>
        <w:tblLayout w:type="fixed"/>
        <w:tblLook w:val="0000" w:firstRow="0" w:lastRow="0" w:firstColumn="0" w:lastColumn="0" w:noHBand="0" w:noVBand="0"/>
      </w:tblPr>
      <w:tblGrid>
        <w:gridCol w:w="2812"/>
        <w:gridCol w:w="2812"/>
        <w:gridCol w:w="2813"/>
      </w:tblGrid>
      <w:tr w:rsidR="002276D1" w:rsidRPr="0024475C">
        <w:tc>
          <w:tcPr>
            <w:tcW w:w="2812" w:type="dxa"/>
            <w:tcBorders>
              <w:top w:val="nil"/>
              <w:left w:val="nil"/>
              <w:bottom w:val="nil"/>
              <w:right w:val="nil"/>
            </w:tcBorders>
          </w:tcPr>
          <w:p w:rsidR="002276D1" w:rsidRPr="008725B5" w:rsidRDefault="00AA212E" w:rsidP="00E368F3">
            <w:pPr>
              <w:pStyle w:val="Tableauthorname"/>
              <w:rPr>
                <w:sz w:val="18"/>
                <w:lang w:val="es-ES"/>
              </w:rPr>
            </w:pPr>
            <w:r>
              <w:rPr>
                <w:sz w:val="18"/>
                <w:lang w:val="es-ES"/>
              </w:rPr>
              <w:t>Juan Mariano CAMARILLO NARANJO</w:t>
            </w:r>
          </w:p>
          <w:p w:rsidR="002276D1" w:rsidRPr="008725B5" w:rsidRDefault="00AA212E" w:rsidP="00D57604">
            <w:pPr>
              <w:rPr>
                <w:rFonts w:ascii="Trebuchet MS" w:hAnsi="Trebuchet MS"/>
                <w:i/>
                <w:sz w:val="18"/>
                <w:lang w:val="es-ES"/>
              </w:rPr>
            </w:pPr>
            <w:r>
              <w:rPr>
                <w:rFonts w:ascii="Trebuchet MS" w:hAnsi="Trebuchet MS"/>
                <w:i/>
                <w:sz w:val="18"/>
                <w:lang w:val="es-ES"/>
              </w:rPr>
              <w:t>jmcamarillo@us.es</w:t>
            </w:r>
          </w:p>
          <w:p w:rsidR="00D57604" w:rsidRPr="008725B5" w:rsidRDefault="00AA212E">
            <w:pPr>
              <w:rPr>
                <w:rFonts w:ascii="Trebuchet MS" w:hAnsi="Trebuchet MS"/>
                <w:sz w:val="18"/>
                <w:lang w:val="es-ES"/>
              </w:rPr>
            </w:pPr>
            <w:r>
              <w:rPr>
                <w:rFonts w:ascii="Trebuchet MS" w:hAnsi="Trebuchet MS"/>
                <w:sz w:val="18"/>
                <w:lang w:val="es-ES"/>
              </w:rPr>
              <w:t>Universidad de Sevilla</w:t>
            </w:r>
          </w:p>
          <w:p w:rsidR="002276D1" w:rsidRPr="008725B5" w:rsidRDefault="00D57604">
            <w:pPr>
              <w:rPr>
                <w:rFonts w:ascii="Trebuchet MS" w:hAnsi="Trebuchet MS"/>
                <w:sz w:val="18"/>
                <w:lang w:val="es-ES"/>
              </w:rPr>
            </w:pPr>
            <w:r w:rsidRPr="008725B5">
              <w:rPr>
                <w:rFonts w:ascii="Trebuchet MS" w:hAnsi="Trebuchet MS"/>
                <w:sz w:val="18"/>
                <w:lang w:val="es-ES"/>
              </w:rPr>
              <w:t>Departamento</w:t>
            </w:r>
            <w:r w:rsidR="00AA212E">
              <w:rPr>
                <w:rFonts w:ascii="Trebuchet MS" w:hAnsi="Trebuchet MS"/>
                <w:sz w:val="18"/>
                <w:lang w:val="es-ES"/>
              </w:rPr>
              <w:t xml:space="preserve"> de Geografía Física</w:t>
            </w:r>
          </w:p>
        </w:tc>
        <w:tc>
          <w:tcPr>
            <w:tcW w:w="2812" w:type="dxa"/>
            <w:tcBorders>
              <w:top w:val="nil"/>
              <w:left w:val="nil"/>
              <w:bottom w:val="nil"/>
              <w:right w:val="nil"/>
            </w:tcBorders>
          </w:tcPr>
          <w:p w:rsidR="008725B5" w:rsidRPr="008725B5" w:rsidRDefault="00AA212E" w:rsidP="008725B5">
            <w:pPr>
              <w:pStyle w:val="Tableauthorname"/>
              <w:rPr>
                <w:sz w:val="18"/>
                <w:lang w:val="es-ES"/>
              </w:rPr>
            </w:pPr>
            <w:r>
              <w:rPr>
                <w:sz w:val="18"/>
                <w:lang w:val="es-ES"/>
              </w:rPr>
              <w:t>José Ignacio ALVAREZ FRANCOSO</w:t>
            </w:r>
          </w:p>
          <w:p w:rsidR="008725B5" w:rsidRPr="008725B5" w:rsidRDefault="00AA212E" w:rsidP="008725B5">
            <w:pPr>
              <w:rPr>
                <w:rFonts w:ascii="Trebuchet MS" w:hAnsi="Trebuchet MS"/>
                <w:i/>
                <w:sz w:val="18"/>
                <w:lang w:val="es-ES"/>
              </w:rPr>
            </w:pPr>
            <w:r>
              <w:rPr>
                <w:rFonts w:ascii="Trebuchet MS" w:hAnsi="Trebuchet MS"/>
                <w:i/>
                <w:sz w:val="18"/>
                <w:lang w:val="es-ES"/>
              </w:rPr>
              <w:t>jalvarez2@us.es</w:t>
            </w:r>
          </w:p>
          <w:p w:rsidR="00AA212E" w:rsidRPr="008725B5" w:rsidRDefault="00AA212E" w:rsidP="00AA212E">
            <w:pPr>
              <w:rPr>
                <w:rFonts w:ascii="Trebuchet MS" w:hAnsi="Trebuchet MS"/>
                <w:sz w:val="18"/>
                <w:lang w:val="es-ES"/>
              </w:rPr>
            </w:pPr>
            <w:r>
              <w:rPr>
                <w:rFonts w:ascii="Trebuchet MS" w:hAnsi="Trebuchet MS"/>
                <w:sz w:val="18"/>
                <w:lang w:val="es-ES"/>
              </w:rPr>
              <w:t>Universidad de Sevilla</w:t>
            </w:r>
          </w:p>
          <w:p w:rsidR="002276D1" w:rsidRPr="00A91F3E" w:rsidRDefault="00AA212E" w:rsidP="00AA212E">
            <w:pPr>
              <w:rPr>
                <w:rFonts w:ascii="Trebuchet MS" w:hAnsi="Trebuchet MS"/>
                <w:sz w:val="18"/>
                <w:lang w:val="es-ES"/>
              </w:rPr>
            </w:pPr>
            <w:r w:rsidRPr="008725B5">
              <w:rPr>
                <w:rFonts w:ascii="Trebuchet MS" w:hAnsi="Trebuchet MS"/>
                <w:sz w:val="18"/>
                <w:lang w:val="es-ES"/>
              </w:rPr>
              <w:t>Departamento</w:t>
            </w:r>
            <w:r>
              <w:rPr>
                <w:rFonts w:ascii="Trebuchet MS" w:hAnsi="Trebuchet MS"/>
                <w:sz w:val="18"/>
                <w:lang w:val="es-ES"/>
              </w:rPr>
              <w:t xml:space="preserve"> de Geografía Física</w:t>
            </w:r>
          </w:p>
        </w:tc>
        <w:tc>
          <w:tcPr>
            <w:tcW w:w="2813" w:type="dxa"/>
            <w:tcBorders>
              <w:top w:val="nil"/>
              <w:left w:val="nil"/>
              <w:bottom w:val="nil"/>
              <w:right w:val="nil"/>
            </w:tcBorders>
          </w:tcPr>
          <w:p w:rsidR="00A91F3E" w:rsidRPr="008725B5" w:rsidRDefault="0053003F" w:rsidP="00A91F3E">
            <w:pPr>
              <w:pStyle w:val="Tableauthorname"/>
              <w:rPr>
                <w:sz w:val="18"/>
                <w:lang w:val="es-ES"/>
              </w:rPr>
            </w:pPr>
            <w:r>
              <w:rPr>
                <w:sz w:val="18"/>
                <w:lang w:val="es-ES"/>
              </w:rPr>
              <w:t>Mónica AGUILAR ALBA</w:t>
            </w:r>
          </w:p>
          <w:p w:rsidR="00A91F3E" w:rsidRPr="008725B5" w:rsidRDefault="0053003F" w:rsidP="00A91F3E">
            <w:pPr>
              <w:rPr>
                <w:rFonts w:ascii="Trebuchet MS" w:hAnsi="Trebuchet MS"/>
                <w:i/>
                <w:sz w:val="18"/>
                <w:lang w:val="es-ES"/>
              </w:rPr>
            </w:pPr>
            <w:r>
              <w:rPr>
                <w:rFonts w:ascii="Trebuchet MS" w:hAnsi="Trebuchet MS"/>
                <w:i/>
                <w:sz w:val="18"/>
                <w:lang w:val="es-ES"/>
              </w:rPr>
              <w:t>malva@us.es</w:t>
            </w:r>
          </w:p>
          <w:p w:rsidR="0053003F" w:rsidRPr="008725B5" w:rsidRDefault="0053003F" w:rsidP="0053003F">
            <w:pPr>
              <w:rPr>
                <w:rFonts w:ascii="Trebuchet MS" w:hAnsi="Trebuchet MS"/>
                <w:sz w:val="18"/>
                <w:lang w:val="es-ES"/>
              </w:rPr>
            </w:pPr>
            <w:r>
              <w:rPr>
                <w:rFonts w:ascii="Trebuchet MS" w:hAnsi="Trebuchet MS"/>
                <w:sz w:val="18"/>
                <w:lang w:val="es-ES"/>
              </w:rPr>
              <w:t>Universidad de Sevilla</w:t>
            </w:r>
          </w:p>
          <w:p w:rsidR="002276D1" w:rsidRDefault="0053003F" w:rsidP="0053003F">
            <w:pPr>
              <w:rPr>
                <w:rFonts w:ascii="Trebuchet MS" w:hAnsi="Trebuchet MS"/>
                <w:sz w:val="18"/>
                <w:lang w:val="pt-PT"/>
              </w:rPr>
            </w:pPr>
            <w:r w:rsidRPr="008725B5">
              <w:rPr>
                <w:rFonts w:ascii="Trebuchet MS" w:hAnsi="Trebuchet MS"/>
                <w:sz w:val="18"/>
                <w:lang w:val="es-ES"/>
              </w:rPr>
              <w:t>Departamento</w:t>
            </w:r>
            <w:r>
              <w:rPr>
                <w:rFonts w:ascii="Trebuchet MS" w:hAnsi="Trebuchet MS"/>
                <w:sz w:val="18"/>
                <w:lang w:val="es-ES"/>
              </w:rPr>
              <w:t xml:space="preserve"> de Geografía Física</w:t>
            </w:r>
          </w:p>
        </w:tc>
      </w:tr>
      <w:tr w:rsidR="002276D1" w:rsidRPr="00D57604">
        <w:tc>
          <w:tcPr>
            <w:tcW w:w="2812" w:type="dxa"/>
            <w:tcBorders>
              <w:top w:val="nil"/>
              <w:left w:val="nil"/>
              <w:bottom w:val="nil"/>
              <w:right w:val="nil"/>
            </w:tcBorders>
          </w:tcPr>
          <w:p w:rsidR="00A91F3E" w:rsidRPr="008725B5" w:rsidRDefault="0053003F" w:rsidP="00A91F3E">
            <w:pPr>
              <w:pStyle w:val="Tableauthorname"/>
              <w:rPr>
                <w:sz w:val="18"/>
                <w:lang w:val="es-ES"/>
              </w:rPr>
            </w:pPr>
            <w:r>
              <w:rPr>
                <w:sz w:val="18"/>
                <w:lang w:val="es-ES"/>
              </w:rPr>
              <w:t>María Fernanda PITA LÓPEZ</w:t>
            </w:r>
          </w:p>
          <w:p w:rsidR="00A91F3E" w:rsidRPr="008725B5" w:rsidRDefault="0053003F" w:rsidP="00A91F3E">
            <w:pPr>
              <w:rPr>
                <w:rFonts w:ascii="Trebuchet MS" w:hAnsi="Trebuchet MS"/>
                <w:i/>
                <w:sz w:val="18"/>
                <w:lang w:val="es-ES"/>
              </w:rPr>
            </w:pPr>
            <w:r>
              <w:rPr>
                <w:rFonts w:ascii="Trebuchet MS" w:hAnsi="Trebuchet MS"/>
                <w:i/>
                <w:sz w:val="18"/>
                <w:lang w:val="es-ES"/>
              </w:rPr>
              <w:t>mfpita@us.es</w:t>
            </w:r>
          </w:p>
          <w:p w:rsidR="0053003F" w:rsidRPr="008725B5" w:rsidRDefault="0053003F" w:rsidP="0053003F">
            <w:pPr>
              <w:rPr>
                <w:rFonts w:ascii="Trebuchet MS" w:hAnsi="Trebuchet MS"/>
                <w:sz w:val="18"/>
                <w:lang w:val="es-ES"/>
              </w:rPr>
            </w:pPr>
            <w:r>
              <w:rPr>
                <w:rFonts w:ascii="Trebuchet MS" w:hAnsi="Trebuchet MS"/>
                <w:sz w:val="18"/>
                <w:lang w:val="es-ES"/>
              </w:rPr>
              <w:t>Universidad de Sevilla</w:t>
            </w:r>
          </w:p>
          <w:p w:rsidR="002276D1" w:rsidRPr="00D57604" w:rsidRDefault="0053003F" w:rsidP="0053003F">
            <w:pPr>
              <w:rPr>
                <w:rFonts w:ascii="Trebuchet MS" w:hAnsi="Trebuchet MS"/>
                <w:sz w:val="18"/>
                <w:lang w:val="fr-FR"/>
              </w:rPr>
            </w:pPr>
            <w:r w:rsidRPr="008725B5">
              <w:rPr>
                <w:rFonts w:ascii="Trebuchet MS" w:hAnsi="Trebuchet MS"/>
                <w:sz w:val="18"/>
                <w:lang w:val="es-ES"/>
              </w:rPr>
              <w:t>Departamento</w:t>
            </w:r>
            <w:r>
              <w:rPr>
                <w:rFonts w:ascii="Trebuchet MS" w:hAnsi="Trebuchet MS"/>
                <w:sz w:val="18"/>
                <w:lang w:val="es-ES"/>
              </w:rPr>
              <w:t xml:space="preserve"> de Geografía Física</w:t>
            </w:r>
          </w:p>
        </w:tc>
        <w:tc>
          <w:tcPr>
            <w:tcW w:w="2812" w:type="dxa"/>
            <w:tcBorders>
              <w:top w:val="nil"/>
              <w:left w:val="nil"/>
              <w:bottom w:val="nil"/>
              <w:right w:val="nil"/>
            </w:tcBorders>
          </w:tcPr>
          <w:p w:rsidR="002276D1" w:rsidRPr="00D57604" w:rsidRDefault="00D57604">
            <w:pPr>
              <w:rPr>
                <w:rFonts w:ascii="Trebuchet MS" w:hAnsi="Trebuchet MS"/>
                <w:sz w:val="18"/>
                <w:lang w:val="fr-FR"/>
              </w:rPr>
            </w:pPr>
            <w:r w:rsidRPr="00D57604">
              <w:rPr>
                <w:rFonts w:ascii="Trebuchet MS" w:hAnsi="Trebuchet MS"/>
                <w:b/>
                <w:sz w:val="18"/>
                <w:lang w:val="en-US"/>
              </w:rPr>
              <w:t>...</w:t>
            </w:r>
          </w:p>
        </w:tc>
        <w:tc>
          <w:tcPr>
            <w:tcW w:w="2813" w:type="dxa"/>
            <w:tcBorders>
              <w:top w:val="nil"/>
              <w:left w:val="nil"/>
              <w:bottom w:val="nil"/>
              <w:right w:val="nil"/>
            </w:tcBorders>
          </w:tcPr>
          <w:p w:rsidR="002276D1" w:rsidRPr="00D57604" w:rsidRDefault="00D57604">
            <w:pPr>
              <w:rPr>
                <w:rFonts w:ascii="Trebuchet MS" w:hAnsi="Trebuchet MS"/>
                <w:sz w:val="18"/>
                <w:lang w:val="fr-FR"/>
              </w:rPr>
            </w:pPr>
            <w:r w:rsidRPr="00D57604">
              <w:rPr>
                <w:rFonts w:ascii="Trebuchet MS" w:hAnsi="Trebuchet MS"/>
                <w:b/>
                <w:sz w:val="18"/>
                <w:lang w:val="en-US"/>
              </w:rPr>
              <w:t>...</w:t>
            </w:r>
          </w:p>
        </w:tc>
      </w:tr>
    </w:tbl>
    <w:p w:rsidR="002276D1" w:rsidRPr="00D57604" w:rsidRDefault="002276D1">
      <w:pPr>
        <w:rPr>
          <w:lang w:val="fr-FR"/>
        </w:rPr>
      </w:pPr>
    </w:p>
    <w:p w:rsidR="002276D1" w:rsidRPr="00D57604" w:rsidRDefault="002276D1">
      <w:pPr>
        <w:rPr>
          <w:lang w:val="fr-FR"/>
        </w:rPr>
        <w:sectPr w:rsidR="002276D1" w:rsidRPr="00D57604">
          <w:type w:val="continuous"/>
          <w:pgSz w:w="11907" w:h="16840" w:code="9"/>
          <w:pgMar w:top="2268" w:right="1701" w:bottom="1134" w:left="1985" w:header="720" w:footer="720" w:gutter="0"/>
          <w:cols w:space="720"/>
        </w:sectPr>
      </w:pPr>
    </w:p>
    <w:p w:rsidR="002276D1" w:rsidRPr="00D57604" w:rsidRDefault="002276D1">
      <w:pPr>
        <w:rPr>
          <w:lang w:val="fr-FR"/>
        </w:rPr>
      </w:pPr>
    </w:p>
    <w:sectPr w:rsidR="002276D1" w:rsidRPr="00D57604" w:rsidSect="007B69A0">
      <w:type w:val="continuous"/>
      <w:pgSz w:w="11907" w:h="16840" w:code="9"/>
      <w:pgMar w:top="1701" w:right="1701" w:bottom="1134" w:left="1985" w:header="1080" w:footer="144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EC" w:rsidRDefault="00DB47EC">
      <w:r>
        <w:separator/>
      </w:r>
    </w:p>
  </w:endnote>
  <w:endnote w:type="continuationSeparator" w:id="0">
    <w:p w:rsidR="00DB47EC" w:rsidRDefault="00DB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04" w:rsidRPr="00B7496A" w:rsidRDefault="002E2881" w:rsidP="009E5DF0">
    <w:pPr>
      <w:pStyle w:val="Piedepgina"/>
      <w:tabs>
        <w:tab w:val="clear" w:pos="4252"/>
        <w:tab w:val="clear" w:pos="8504"/>
        <w:tab w:val="right" w:pos="8222"/>
      </w:tabs>
      <w:jc w:val="both"/>
      <w:rPr>
        <w:rFonts w:ascii="Trebuchet MS" w:hAnsi="Trebuchet MS"/>
        <w:sz w:val="16"/>
        <w:szCs w:val="16"/>
        <w:lang w:val="pt-PT"/>
      </w:rPr>
    </w:pPr>
    <w:r>
      <w:rPr>
        <w:rFonts w:ascii="Trebuchet MS" w:hAnsi="Trebuchet MS" w:cs="Arial"/>
        <w:sz w:val="16"/>
        <w:szCs w:val="16"/>
        <w:lang w:val="pt-PT"/>
      </w:rPr>
      <w:t>VII</w:t>
    </w:r>
    <w:r w:rsidR="009E5DF0" w:rsidRPr="009E5DF0">
      <w:rPr>
        <w:rFonts w:ascii="Trebuchet MS" w:hAnsi="Trebuchet MS" w:cs="Arial"/>
        <w:sz w:val="16"/>
        <w:szCs w:val="16"/>
        <w:lang w:val="pt-PT"/>
      </w:rPr>
      <w:t xml:space="preserve"> Jornadas Ibéricas de Infraestru</w:t>
    </w:r>
    <w:r w:rsidR="00A91F3E">
      <w:rPr>
        <w:rFonts w:ascii="Trebuchet MS" w:hAnsi="Trebuchet MS" w:cs="Arial"/>
        <w:sz w:val="16"/>
        <w:szCs w:val="16"/>
        <w:lang w:val="pt-PT"/>
      </w:rPr>
      <w:t>c</w:t>
    </w:r>
    <w:r w:rsidR="009E5DF0" w:rsidRPr="009E5DF0">
      <w:rPr>
        <w:rFonts w:ascii="Trebuchet MS" w:hAnsi="Trebuchet MS" w:cs="Arial"/>
        <w:sz w:val="16"/>
        <w:szCs w:val="16"/>
        <w:lang w:val="pt-PT"/>
      </w:rPr>
      <w:t>turas de Da</w:t>
    </w:r>
    <w:r w:rsidR="008725B5">
      <w:rPr>
        <w:rFonts w:ascii="Trebuchet MS" w:hAnsi="Trebuchet MS" w:cs="Arial"/>
        <w:sz w:val="16"/>
        <w:szCs w:val="16"/>
        <w:lang w:val="pt-PT"/>
      </w:rPr>
      <w:t>t</w:t>
    </w:r>
    <w:r w:rsidR="009E5DF0" w:rsidRPr="009E5DF0">
      <w:rPr>
        <w:rFonts w:ascii="Trebuchet MS" w:hAnsi="Trebuchet MS" w:cs="Arial"/>
        <w:sz w:val="16"/>
        <w:szCs w:val="16"/>
        <w:lang w:val="pt-PT"/>
      </w:rPr>
      <w:t>os Espacia</w:t>
    </w:r>
    <w:r w:rsidR="008725B5">
      <w:rPr>
        <w:rFonts w:ascii="Trebuchet MS" w:hAnsi="Trebuchet MS" w:cs="Arial"/>
        <w:sz w:val="16"/>
        <w:szCs w:val="16"/>
        <w:lang w:val="pt-PT"/>
      </w:rPr>
      <w:t>le</w:t>
    </w:r>
    <w:r w:rsidR="009E5DF0" w:rsidRPr="009E5DF0">
      <w:rPr>
        <w:rFonts w:ascii="Trebuchet MS" w:hAnsi="Trebuchet MS" w:cs="Arial"/>
        <w:sz w:val="16"/>
        <w:szCs w:val="16"/>
        <w:lang w:val="pt-PT"/>
      </w:rPr>
      <w:t>s</w:t>
    </w:r>
    <w:r w:rsidR="009E5DF0">
      <w:rPr>
        <w:rFonts w:ascii="Trebuchet MS" w:hAnsi="Trebuchet MS" w:cs="Arial"/>
        <w:b/>
        <w:bCs/>
        <w:lang w:val="pt-PT"/>
      </w:rPr>
      <w:tab/>
    </w:r>
    <w:r w:rsidR="009E5DF0" w:rsidRPr="00B7496A">
      <w:rPr>
        <w:rStyle w:val="Nmerodepgina"/>
        <w:rFonts w:ascii="Trebuchet MS" w:hAnsi="Trebuchet MS"/>
        <w:sz w:val="16"/>
        <w:szCs w:val="16"/>
        <w:lang w:val="pt-PT"/>
      </w:rPr>
      <w:t xml:space="preserve"> </w:t>
    </w:r>
    <w:r w:rsidR="007B69A0" w:rsidRPr="00D57604">
      <w:rPr>
        <w:rStyle w:val="Nmerodepgina"/>
        <w:rFonts w:ascii="Trebuchet MS" w:hAnsi="Trebuchet MS"/>
        <w:sz w:val="16"/>
        <w:szCs w:val="16"/>
      </w:rPr>
      <w:fldChar w:fldCharType="begin"/>
    </w:r>
    <w:r w:rsidR="00D57604" w:rsidRPr="00B7496A">
      <w:rPr>
        <w:rStyle w:val="Nmerodepgina"/>
        <w:rFonts w:ascii="Trebuchet MS" w:hAnsi="Trebuchet MS"/>
        <w:sz w:val="16"/>
        <w:szCs w:val="16"/>
        <w:lang w:val="pt-PT"/>
      </w:rPr>
      <w:instrText xml:space="preserve"> PAGE </w:instrText>
    </w:r>
    <w:r w:rsidR="007B69A0" w:rsidRPr="00D57604">
      <w:rPr>
        <w:rStyle w:val="Nmerodepgina"/>
        <w:rFonts w:ascii="Trebuchet MS" w:hAnsi="Trebuchet MS"/>
        <w:sz w:val="16"/>
        <w:szCs w:val="16"/>
      </w:rPr>
      <w:fldChar w:fldCharType="separate"/>
    </w:r>
    <w:r w:rsidR="0024475C">
      <w:rPr>
        <w:rStyle w:val="Nmerodepgina"/>
        <w:rFonts w:ascii="Trebuchet MS" w:hAnsi="Trebuchet MS"/>
        <w:noProof/>
        <w:sz w:val="16"/>
        <w:szCs w:val="16"/>
        <w:lang w:val="pt-PT"/>
      </w:rPr>
      <w:t>1</w:t>
    </w:r>
    <w:r w:rsidR="007B69A0" w:rsidRPr="00D57604">
      <w:rPr>
        <w:rStyle w:val="Nmerodepgina"/>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EC" w:rsidRDefault="00DB47EC">
      <w:r>
        <w:separator/>
      </w:r>
    </w:p>
  </w:footnote>
  <w:footnote w:type="continuationSeparator" w:id="0">
    <w:p w:rsidR="00DB47EC" w:rsidRDefault="00DB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04" w:rsidRPr="00D57604" w:rsidRDefault="00D57604" w:rsidP="00D57604">
    <w:pPr>
      <w:pStyle w:val="Encabezado"/>
      <w:jc w:val="right"/>
      <w:rPr>
        <w:rFonts w:ascii="Trebuchet MS" w:hAnsi="Trebuchet MS"/>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2BB4"/>
    <w:multiLevelType w:val="singleLevel"/>
    <w:tmpl w:val="9EBE8CEE"/>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02"/>
    <w:rsid w:val="0002343E"/>
    <w:rsid w:val="000E120B"/>
    <w:rsid w:val="001C3584"/>
    <w:rsid w:val="002276D1"/>
    <w:rsid w:val="00237048"/>
    <w:rsid w:val="0024475C"/>
    <w:rsid w:val="002E2881"/>
    <w:rsid w:val="0053003F"/>
    <w:rsid w:val="0078268C"/>
    <w:rsid w:val="007B69A0"/>
    <w:rsid w:val="008725B5"/>
    <w:rsid w:val="009D2762"/>
    <w:rsid w:val="009E5DF0"/>
    <w:rsid w:val="009F3AAE"/>
    <w:rsid w:val="00A91F3E"/>
    <w:rsid w:val="00AA212E"/>
    <w:rsid w:val="00B015C6"/>
    <w:rsid w:val="00B6301E"/>
    <w:rsid w:val="00B7496A"/>
    <w:rsid w:val="00C24855"/>
    <w:rsid w:val="00C44002"/>
    <w:rsid w:val="00C657F9"/>
    <w:rsid w:val="00C65ADC"/>
    <w:rsid w:val="00D57604"/>
    <w:rsid w:val="00DB47EC"/>
    <w:rsid w:val="00E162DA"/>
    <w:rsid w:val="00E368F3"/>
    <w:rsid w:val="00E67D2B"/>
    <w:rsid w:val="00ED130B"/>
    <w:rsid w:val="00EE0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Ttulo1">
    <w:name w:val="heading 1"/>
    <w:basedOn w:val="Normal"/>
    <w:next w:val="Normal"/>
    <w:qFormat/>
    <w:pPr>
      <w:keepNext/>
      <w:widowControl w:val="0"/>
      <w:ind w:right="-720"/>
      <w:outlineLvl w:val="0"/>
    </w:pPr>
    <w:rPr>
      <w:rFonts w:ascii="Helvetica" w:hAnsi="Helvetica"/>
      <w:b/>
      <w:caps/>
      <w:sz w:val="18"/>
      <w:lang w:val="en-US"/>
    </w:rPr>
  </w:style>
  <w:style w:type="paragraph" w:styleId="Ttulo2">
    <w:name w:val="heading 2"/>
    <w:basedOn w:val="Normal"/>
    <w:next w:val="Normal"/>
    <w:qFormat/>
    <w:pPr>
      <w:keepNext/>
      <w:widowControl w:val="0"/>
      <w:ind w:right="13"/>
      <w:jc w:val="both"/>
      <w:outlineLvl w:val="1"/>
    </w:pPr>
    <w:rPr>
      <w:rFonts w:ascii="Helvetica" w:hAnsi="Helvetica"/>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Epgrafe">
    <w:name w:val="caption"/>
    <w:basedOn w:val="Normal"/>
    <w:next w:val="Normal"/>
    <w:qFormat/>
    <w:pPr>
      <w:spacing w:before="120" w:after="120"/>
    </w:pPr>
    <w:rPr>
      <w:b/>
    </w:rPr>
  </w:style>
  <w:style w:type="character" w:styleId="Hipervnculo">
    <w:name w:val="Hyperlink"/>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ulo2"/>
    <w:pPr>
      <w:spacing w:after="80" w:line="264" w:lineRule="auto"/>
      <w:ind w:right="11"/>
      <w:outlineLvl w:val="9"/>
    </w:pPr>
    <w:rPr>
      <w:rFonts w:ascii="Trebuchet MS" w:hAnsi="Trebuchet MS"/>
      <w:sz w:val="16"/>
    </w:rPr>
  </w:style>
  <w:style w:type="paragraph" w:customStyle="1" w:styleId="MAINTITLE">
    <w:name w:val="MAIN TITLE"/>
    <w:basedOn w:val="Normal"/>
    <w:pPr>
      <w:widowControl w:val="0"/>
      <w:spacing w:after="360" w:line="360" w:lineRule="atLeast"/>
    </w:pPr>
    <w:rPr>
      <w:rFonts w:ascii="Verdana" w:hAnsi="Verdana"/>
      <w:sz w:val="32"/>
      <w:lang w:val="en-US"/>
    </w:rPr>
  </w:style>
  <w:style w:type="paragraph" w:customStyle="1" w:styleId="Subtitle">
    <w:name w:val="Sub title"/>
    <w:basedOn w:val="Normal"/>
    <w:pPr>
      <w:widowControl w:val="0"/>
    </w:pPr>
    <w:rPr>
      <w:rFonts w:ascii="Trebuchet MS" w:hAnsi="Trebuchet MS"/>
      <w:lang w:val="en-US"/>
    </w:rPr>
  </w:style>
  <w:style w:type="paragraph" w:customStyle="1" w:styleId="Authors">
    <w:name w:val="Authors"/>
    <w:basedOn w:val="Normal"/>
    <w:pPr>
      <w:widowControl w:val="0"/>
      <w:spacing w:line="360" w:lineRule="atLeast"/>
    </w:pPr>
    <w:rPr>
      <w:rFonts w:ascii="Verdana" w:hAnsi="Verdana"/>
      <w:b/>
      <w:sz w:val="18"/>
      <w:lang w:val="en-US"/>
    </w:rPr>
  </w:style>
  <w:style w:type="paragraph" w:customStyle="1" w:styleId="Paragraphe">
    <w:name w:val="Paragraphe"/>
    <w:basedOn w:val="Normal"/>
    <w:pPr>
      <w:spacing w:after="240"/>
      <w:jc w:val="both"/>
    </w:pPr>
    <w:rPr>
      <w:rFonts w:ascii="Times" w:hAnsi="Times"/>
      <w:lang w:val="fr-FR"/>
    </w:rPr>
  </w:style>
  <w:style w:type="paragraph" w:customStyle="1" w:styleId="Text">
    <w:name w:val="Text"/>
    <w:basedOn w:val="Normal"/>
    <w:pPr>
      <w:widowControl w:val="0"/>
      <w:spacing w:after="200" w:line="264" w:lineRule="auto"/>
      <w:jc w:val="both"/>
    </w:pPr>
    <w:rPr>
      <w:rFonts w:ascii="Trebuchet MS" w:hAnsi="Trebuchet MS"/>
      <w:sz w:val="18"/>
      <w:lang w:val="en-US"/>
    </w:rPr>
  </w:style>
  <w:style w:type="paragraph" w:customStyle="1" w:styleId="Enumeration">
    <w:name w:val="Enumeration"/>
    <w:basedOn w:val="Normal"/>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Pr>
      <w:rFonts w:ascii="Trebuchet MS" w:hAnsi="Trebuchet MS"/>
      <w:noProof w:val="0"/>
      <w:sz w:val="18"/>
      <w:lang w:val="en-US"/>
    </w:rPr>
  </w:style>
  <w:style w:type="paragraph" w:customStyle="1" w:styleId="Tableauthorname">
    <w:name w:val="Table author name"/>
    <w:basedOn w:val="Normal"/>
    <w:pPr>
      <w:widowControl w:val="0"/>
      <w:spacing w:before="120"/>
      <w:jc w:val="both"/>
    </w:pPr>
    <w:rPr>
      <w:rFonts w:ascii="Trebuchet MS" w:hAnsi="Trebuchet MS"/>
      <w:b/>
      <w:sz w:val="16"/>
      <w:lang w:val="en-US"/>
    </w:rPr>
  </w:style>
  <w:style w:type="paragraph" w:customStyle="1" w:styleId="Abstract">
    <w:name w:val="Abstract"/>
    <w:basedOn w:val="Normal"/>
    <w:pPr>
      <w:widowControl w:val="0"/>
      <w:spacing w:after="200" w:line="264" w:lineRule="auto"/>
      <w:ind w:left="1134" w:right="1133"/>
      <w:jc w:val="both"/>
    </w:pPr>
    <w:rPr>
      <w:rFonts w:ascii="Trebuchet MS" w:hAnsi="Trebuchet MS"/>
      <w:sz w:val="16"/>
      <w:lang w:val="en-US"/>
    </w:rPr>
  </w:style>
  <w:style w:type="paragraph" w:styleId="Encabezado">
    <w:name w:val="header"/>
    <w:basedOn w:val="Normal"/>
    <w:rsid w:val="00D57604"/>
    <w:pPr>
      <w:tabs>
        <w:tab w:val="center" w:pos="4252"/>
        <w:tab w:val="right" w:pos="8504"/>
      </w:tabs>
    </w:pPr>
  </w:style>
  <w:style w:type="paragraph" w:styleId="Piedepgina">
    <w:name w:val="footer"/>
    <w:basedOn w:val="Normal"/>
    <w:rsid w:val="00D57604"/>
    <w:pPr>
      <w:tabs>
        <w:tab w:val="center" w:pos="4252"/>
        <w:tab w:val="right" w:pos="8504"/>
      </w:tabs>
    </w:pPr>
  </w:style>
  <w:style w:type="character" w:styleId="Nmerodepgina">
    <w:name w:val="page number"/>
    <w:basedOn w:val="Fuentedeprrafopredeter"/>
    <w:rsid w:val="00D57604"/>
  </w:style>
  <w:style w:type="paragraph" w:styleId="Textodeglobo">
    <w:name w:val="Balloon Text"/>
    <w:basedOn w:val="Normal"/>
    <w:link w:val="TextodegloboCar"/>
    <w:rsid w:val="00B015C6"/>
    <w:rPr>
      <w:rFonts w:ascii="Tahoma" w:hAnsi="Tahoma" w:cs="Tahoma"/>
      <w:sz w:val="16"/>
      <w:szCs w:val="16"/>
    </w:rPr>
  </w:style>
  <w:style w:type="character" w:customStyle="1" w:styleId="TextodegloboCar">
    <w:name w:val="Texto de globo Car"/>
    <w:basedOn w:val="Fuentedeprrafopredeter"/>
    <w:link w:val="Textodeglobo"/>
    <w:rsid w:val="00B015C6"/>
    <w:rPr>
      <w:rFonts w:ascii="Tahoma" w:hAnsi="Tahoma" w:cs="Tahoma"/>
      <w:sz w:val="16"/>
      <w:szCs w:val="16"/>
      <w:lang w:val="en-GB" w:eastAsia="en-US"/>
    </w:rPr>
  </w:style>
  <w:style w:type="paragraph" w:styleId="Revisin">
    <w:name w:val="Revision"/>
    <w:hidden/>
    <w:uiPriority w:val="99"/>
    <w:semiHidden/>
    <w:rsid w:val="0024475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Ttulo1">
    <w:name w:val="heading 1"/>
    <w:basedOn w:val="Normal"/>
    <w:next w:val="Normal"/>
    <w:qFormat/>
    <w:pPr>
      <w:keepNext/>
      <w:widowControl w:val="0"/>
      <w:ind w:right="-720"/>
      <w:outlineLvl w:val="0"/>
    </w:pPr>
    <w:rPr>
      <w:rFonts w:ascii="Helvetica" w:hAnsi="Helvetica"/>
      <w:b/>
      <w:caps/>
      <w:sz w:val="18"/>
      <w:lang w:val="en-US"/>
    </w:rPr>
  </w:style>
  <w:style w:type="paragraph" w:styleId="Ttulo2">
    <w:name w:val="heading 2"/>
    <w:basedOn w:val="Normal"/>
    <w:next w:val="Normal"/>
    <w:qFormat/>
    <w:pPr>
      <w:keepNext/>
      <w:widowControl w:val="0"/>
      <w:ind w:right="13"/>
      <w:jc w:val="both"/>
      <w:outlineLvl w:val="1"/>
    </w:pPr>
    <w:rPr>
      <w:rFonts w:ascii="Helvetica" w:hAnsi="Helvetica"/>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Epgrafe">
    <w:name w:val="caption"/>
    <w:basedOn w:val="Normal"/>
    <w:next w:val="Normal"/>
    <w:qFormat/>
    <w:pPr>
      <w:spacing w:before="120" w:after="120"/>
    </w:pPr>
    <w:rPr>
      <w:b/>
    </w:rPr>
  </w:style>
  <w:style w:type="character" w:styleId="Hipervnculo">
    <w:name w:val="Hyperlink"/>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ulo2"/>
    <w:pPr>
      <w:spacing w:after="80" w:line="264" w:lineRule="auto"/>
      <w:ind w:right="11"/>
      <w:outlineLvl w:val="9"/>
    </w:pPr>
    <w:rPr>
      <w:rFonts w:ascii="Trebuchet MS" w:hAnsi="Trebuchet MS"/>
      <w:sz w:val="16"/>
    </w:rPr>
  </w:style>
  <w:style w:type="paragraph" w:customStyle="1" w:styleId="MAINTITLE">
    <w:name w:val="MAIN TITLE"/>
    <w:basedOn w:val="Normal"/>
    <w:pPr>
      <w:widowControl w:val="0"/>
      <w:spacing w:after="360" w:line="360" w:lineRule="atLeast"/>
    </w:pPr>
    <w:rPr>
      <w:rFonts w:ascii="Verdana" w:hAnsi="Verdana"/>
      <w:sz w:val="32"/>
      <w:lang w:val="en-US"/>
    </w:rPr>
  </w:style>
  <w:style w:type="paragraph" w:customStyle="1" w:styleId="Subtitle">
    <w:name w:val="Sub title"/>
    <w:basedOn w:val="Normal"/>
    <w:pPr>
      <w:widowControl w:val="0"/>
    </w:pPr>
    <w:rPr>
      <w:rFonts w:ascii="Trebuchet MS" w:hAnsi="Trebuchet MS"/>
      <w:lang w:val="en-US"/>
    </w:rPr>
  </w:style>
  <w:style w:type="paragraph" w:customStyle="1" w:styleId="Authors">
    <w:name w:val="Authors"/>
    <w:basedOn w:val="Normal"/>
    <w:pPr>
      <w:widowControl w:val="0"/>
      <w:spacing w:line="360" w:lineRule="atLeast"/>
    </w:pPr>
    <w:rPr>
      <w:rFonts w:ascii="Verdana" w:hAnsi="Verdana"/>
      <w:b/>
      <w:sz w:val="18"/>
      <w:lang w:val="en-US"/>
    </w:rPr>
  </w:style>
  <w:style w:type="paragraph" w:customStyle="1" w:styleId="Paragraphe">
    <w:name w:val="Paragraphe"/>
    <w:basedOn w:val="Normal"/>
    <w:pPr>
      <w:spacing w:after="240"/>
      <w:jc w:val="both"/>
    </w:pPr>
    <w:rPr>
      <w:rFonts w:ascii="Times" w:hAnsi="Times"/>
      <w:lang w:val="fr-FR"/>
    </w:rPr>
  </w:style>
  <w:style w:type="paragraph" w:customStyle="1" w:styleId="Text">
    <w:name w:val="Text"/>
    <w:basedOn w:val="Normal"/>
    <w:pPr>
      <w:widowControl w:val="0"/>
      <w:spacing w:after="200" w:line="264" w:lineRule="auto"/>
      <w:jc w:val="both"/>
    </w:pPr>
    <w:rPr>
      <w:rFonts w:ascii="Trebuchet MS" w:hAnsi="Trebuchet MS"/>
      <w:sz w:val="18"/>
      <w:lang w:val="en-US"/>
    </w:rPr>
  </w:style>
  <w:style w:type="paragraph" w:customStyle="1" w:styleId="Enumeration">
    <w:name w:val="Enumeration"/>
    <w:basedOn w:val="Normal"/>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Pr>
      <w:rFonts w:ascii="Trebuchet MS" w:hAnsi="Trebuchet MS"/>
      <w:noProof w:val="0"/>
      <w:sz w:val="18"/>
      <w:lang w:val="en-US"/>
    </w:rPr>
  </w:style>
  <w:style w:type="paragraph" w:customStyle="1" w:styleId="Tableauthorname">
    <w:name w:val="Table author name"/>
    <w:basedOn w:val="Normal"/>
    <w:pPr>
      <w:widowControl w:val="0"/>
      <w:spacing w:before="120"/>
      <w:jc w:val="both"/>
    </w:pPr>
    <w:rPr>
      <w:rFonts w:ascii="Trebuchet MS" w:hAnsi="Trebuchet MS"/>
      <w:b/>
      <w:sz w:val="16"/>
      <w:lang w:val="en-US"/>
    </w:rPr>
  </w:style>
  <w:style w:type="paragraph" w:customStyle="1" w:styleId="Abstract">
    <w:name w:val="Abstract"/>
    <w:basedOn w:val="Normal"/>
    <w:pPr>
      <w:widowControl w:val="0"/>
      <w:spacing w:after="200" w:line="264" w:lineRule="auto"/>
      <w:ind w:left="1134" w:right="1133"/>
      <w:jc w:val="both"/>
    </w:pPr>
    <w:rPr>
      <w:rFonts w:ascii="Trebuchet MS" w:hAnsi="Trebuchet MS"/>
      <w:sz w:val="16"/>
      <w:lang w:val="en-US"/>
    </w:rPr>
  </w:style>
  <w:style w:type="paragraph" w:styleId="Encabezado">
    <w:name w:val="header"/>
    <w:basedOn w:val="Normal"/>
    <w:rsid w:val="00D57604"/>
    <w:pPr>
      <w:tabs>
        <w:tab w:val="center" w:pos="4252"/>
        <w:tab w:val="right" w:pos="8504"/>
      </w:tabs>
    </w:pPr>
  </w:style>
  <w:style w:type="paragraph" w:styleId="Piedepgina">
    <w:name w:val="footer"/>
    <w:basedOn w:val="Normal"/>
    <w:rsid w:val="00D57604"/>
    <w:pPr>
      <w:tabs>
        <w:tab w:val="center" w:pos="4252"/>
        <w:tab w:val="right" w:pos="8504"/>
      </w:tabs>
    </w:pPr>
  </w:style>
  <w:style w:type="character" w:styleId="Nmerodepgina">
    <w:name w:val="page number"/>
    <w:basedOn w:val="Fuentedeprrafopredeter"/>
    <w:rsid w:val="00D57604"/>
  </w:style>
  <w:style w:type="paragraph" w:styleId="Textodeglobo">
    <w:name w:val="Balloon Text"/>
    <w:basedOn w:val="Normal"/>
    <w:link w:val="TextodegloboCar"/>
    <w:rsid w:val="00B015C6"/>
    <w:rPr>
      <w:rFonts w:ascii="Tahoma" w:hAnsi="Tahoma" w:cs="Tahoma"/>
      <w:sz w:val="16"/>
      <w:szCs w:val="16"/>
    </w:rPr>
  </w:style>
  <w:style w:type="character" w:customStyle="1" w:styleId="TextodegloboCar">
    <w:name w:val="Texto de globo Car"/>
    <w:basedOn w:val="Fuentedeprrafopredeter"/>
    <w:link w:val="Textodeglobo"/>
    <w:rsid w:val="00B015C6"/>
    <w:rPr>
      <w:rFonts w:ascii="Tahoma" w:hAnsi="Tahoma" w:cs="Tahoma"/>
      <w:sz w:val="16"/>
      <w:szCs w:val="16"/>
      <w:lang w:val="en-GB" w:eastAsia="en-US"/>
    </w:rPr>
  </w:style>
  <w:style w:type="paragraph" w:styleId="Revisin">
    <w:name w:val="Revision"/>
    <w:hidden/>
    <w:uiPriority w:val="99"/>
    <w:semiHidden/>
    <w:rsid w:val="0024475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JIIDE 2010 PROCEEDINGS FORMAT</vt:lpstr>
    </vt:vector>
  </TitlesOfParts>
  <Company>JIIDE 2010</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JIIDE 2010 PROCEEDINGS FORMAT</dc:title>
  <dc:creator>JIIDE 2010</dc:creator>
  <cp:lastModifiedBy>usuario</cp:lastModifiedBy>
  <cp:revision>2</cp:revision>
  <dcterms:created xsi:type="dcterms:W3CDTF">2016-07-07T09:49:00Z</dcterms:created>
  <dcterms:modified xsi:type="dcterms:W3CDTF">2016-07-07T09:49:00Z</dcterms:modified>
</cp:coreProperties>
</file>